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90" w:rsidRDefault="00FB1490" w:rsidP="00FB1490">
      <w:r>
        <w:t>OSNOVNI PODACI O FIRMI</w:t>
      </w:r>
    </w:p>
    <w:p w:rsidR="000A3127" w:rsidRPr="000A3127" w:rsidRDefault="00FB1490" w:rsidP="000A3127">
      <w:pPr>
        <w:spacing w:after="30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t xml:space="preserve">NAZIV FIRME                        </w:t>
      </w:r>
      <w:r w:rsidR="000A3127" w:rsidRPr="000A3127">
        <w:rPr>
          <w:rFonts w:ascii="Helvetica" w:eastAsia="Times New Roman" w:hAnsi="Helvetica" w:cs="Helvetica"/>
          <w:color w:val="333333"/>
          <w:sz w:val="21"/>
          <w:szCs w:val="21"/>
        </w:rPr>
        <w:t>STOLARZR 023</w:t>
      </w:r>
    </w:p>
    <w:p w:rsidR="00FB1490" w:rsidRDefault="00FB1490" w:rsidP="00FB1490">
      <w:r>
        <w:t xml:space="preserve">ULICA I BROJ                        </w:t>
      </w:r>
      <w:proofErr w:type="spellStart"/>
      <w:r w:rsidR="000A3127">
        <w:t>Balkanska</w:t>
      </w:r>
      <w:proofErr w:type="spellEnd"/>
      <w:r w:rsidR="000A3127">
        <w:t xml:space="preserve"> br. 22</w:t>
      </w:r>
    </w:p>
    <w:p w:rsidR="00FB1490" w:rsidRDefault="00FB1490" w:rsidP="00FB1490">
      <w:r>
        <w:t xml:space="preserve">MESTO                                  </w:t>
      </w:r>
      <w:proofErr w:type="spellStart"/>
      <w:r w:rsidR="000A3127">
        <w:t>Zrenjanin</w:t>
      </w:r>
      <w:proofErr w:type="spellEnd"/>
    </w:p>
    <w:p w:rsidR="00FB1490" w:rsidRDefault="00FB1490" w:rsidP="00FB1490">
      <w:r>
        <w:t>P</w:t>
      </w:r>
      <w:r w:rsidR="000A3127">
        <w:t>OŠTANSKI BROJ                 23</w:t>
      </w:r>
      <w:r>
        <w:t>000</w:t>
      </w:r>
    </w:p>
    <w:p w:rsidR="00FB1490" w:rsidRDefault="00FB1490" w:rsidP="00FB1490">
      <w:r>
        <w:t>MOBILNI TELEFON              063/</w:t>
      </w:r>
      <w:r w:rsidR="000A3127">
        <w:t>8865213</w:t>
      </w:r>
    </w:p>
    <w:p w:rsidR="00FB1490" w:rsidRDefault="00FB1490" w:rsidP="00FB1490">
      <w:r>
        <w:t xml:space="preserve">E-MAIL                                   </w:t>
      </w:r>
      <w:r w:rsidR="000A3127">
        <w:t>djanosev@sbb.rs</w:t>
      </w:r>
    </w:p>
    <w:p w:rsidR="00FB1490" w:rsidRDefault="00FB1490" w:rsidP="00FB1490">
      <w:r>
        <w:t>WEB                                       www.</w:t>
      </w:r>
      <w:r w:rsidR="000A3127">
        <w:t>stolarzr.com</w:t>
      </w:r>
    </w:p>
    <w:p w:rsidR="000A3127" w:rsidRDefault="00FB1490" w:rsidP="00FB1490">
      <w:pPr>
        <w:rPr>
          <w:rFonts w:ascii="Helvetica" w:hAnsi="Helvetica" w:cs="Helvetica"/>
          <w:color w:val="333333"/>
          <w:sz w:val="21"/>
          <w:szCs w:val="21"/>
          <w:shd w:val="clear" w:color="auto" w:fill="D9E4EC"/>
        </w:rPr>
      </w:pPr>
      <w:r>
        <w:t xml:space="preserve">PIB                                          </w:t>
      </w:r>
      <w:r w:rsidR="000A3127">
        <w:rPr>
          <w:rFonts w:ascii="Helvetica" w:hAnsi="Helvetica" w:cs="Helvetica"/>
          <w:color w:val="333333"/>
          <w:sz w:val="21"/>
          <w:szCs w:val="21"/>
          <w:shd w:val="clear" w:color="auto" w:fill="D9E4EC"/>
        </w:rPr>
        <w:t>111524278</w:t>
      </w:r>
    </w:p>
    <w:p w:rsidR="00FB1490" w:rsidRDefault="00FB1490" w:rsidP="00FB1490">
      <w:r>
        <w:t xml:space="preserve">MATIČNI BROJ                      </w:t>
      </w:r>
      <w:r w:rsidR="000A3127">
        <w:rPr>
          <w:rFonts w:ascii="Helvetica" w:hAnsi="Helvetica" w:cs="Helvetica"/>
          <w:color w:val="333333"/>
          <w:sz w:val="21"/>
          <w:szCs w:val="21"/>
          <w:shd w:val="clear" w:color="auto" w:fill="D9E4EC"/>
        </w:rPr>
        <w:t>65475472</w:t>
      </w:r>
    </w:p>
    <w:p w:rsidR="00FB1490" w:rsidRDefault="00FB1490" w:rsidP="00FB1490">
      <w:r>
        <w:t xml:space="preserve">BANKA                                   </w:t>
      </w:r>
      <w:proofErr w:type="spellStart"/>
      <w:r w:rsidR="00111AEF" w:rsidRPr="00111AEF">
        <w:t>Addiko</w:t>
      </w:r>
      <w:proofErr w:type="spellEnd"/>
      <w:r w:rsidR="00111AEF" w:rsidRPr="00111AEF">
        <w:t xml:space="preserve"> Bank </w:t>
      </w:r>
      <w:proofErr w:type="spellStart"/>
      <w:r w:rsidR="00111AEF" w:rsidRPr="00111AEF">
        <w:t>a.d.</w:t>
      </w:r>
      <w:proofErr w:type="spellEnd"/>
      <w:r w:rsidR="00111AEF" w:rsidRPr="00111AEF">
        <w:t xml:space="preserve"> </w:t>
      </w:r>
      <w:proofErr w:type="spellStart"/>
      <w:r w:rsidR="00111AEF" w:rsidRPr="00111AEF">
        <w:t>Milutina</w:t>
      </w:r>
      <w:proofErr w:type="spellEnd"/>
      <w:r w:rsidR="00111AEF" w:rsidRPr="00111AEF">
        <w:t xml:space="preserve"> </w:t>
      </w:r>
      <w:proofErr w:type="spellStart"/>
      <w:r w:rsidR="00111AEF" w:rsidRPr="00111AEF">
        <w:t>Milankovića</w:t>
      </w:r>
      <w:proofErr w:type="spellEnd"/>
      <w:r w:rsidR="00111AEF" w:rsidRPr="00111AEF">
        <w:t xml:space="preserve"> 7v, Novi Beograd</w:t>
      </w:r>
    </w:p>
    <w:p w:rsidR="00C66459" w:rsidRPr="000A3127" w:rsidRDefault="00FB1490" w:rsidP="00FB1490">
      <w:r>
        <w:t xml:space="preserve">TEKUĆI RAČUNI                    </w:t>
      </w:r>
      <w:r w:rsidR="00111AEF" w:rsidRPr="00111AEF">
        <w:rPr>
          <w:rFonts w:ascii="Helvetica" w:hAnsi="Helvetica" w:cs="Helvetica"/>
          <w:color w:val="333333"/>
          <w:sz w:val="21"/>
          <w:szCs w:val="21"/>
          <w:shd w:val="clear" w:color="auto" w:fill="D9E4EC"/>
        </w:rPr>
        <w:t>165-0007010</w:t>
      </w:r>
      <w:bookmarkStart w:id="0" w:name="_GoBack"/>
      <w:bookmarkEnd w:id="0"/>
      <w:r w:rsidR="00111AEF" w:rsidRPr="00111AEF">
        <w:rPr>
          <w:rFonts w:ascii="Helvetica" w:hAnsi="Helvetica" w:cs="Helvetica"/>
          <w:color w:val="333333"/>
          <w:sz w:val="21"/>
          <w:szCs w:val="21"/>
          <w:shd w:val="clear" w:color="auto" w:fill="D9E4EC"/>
        </w:rPr>
        <w:t>481947-17</w:t>
      </w:r>
    </w:p>
    <w:sectPr w:rsidR="00C66459" w:rsidRPr="000A3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90"/>
    <w:rsid w:val="000A3127"/>
    <w:rsid w:val="00111AEF"/>
    <w:rsid w:val="00403F0B"/>
    <w:rsid w:val="00C66459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7699-1C1C-4E67-9429-891C5172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5</cp:revision>
  <dcterms:created xsi:type="dcterms:W3CDTF">2021-03-29T08:09:00Z</dcterms:created>
  <dcterms:modified xsi:type="dcterms:W3CDTF">2021-04-01T05:54:00Z</dcterms:modified>
</cp:coreProperties>
</file>